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宋体"/>
          <w:b/>
          <w:bCs/>
          <w:sz w:val="24"/>
          <w:szCs w:val="40"/>
          <w:lang w:eastAsia="zh-CN"/>
        </w:rPr>
      </w:pPr>
      <w:r>
        <w:rPr>
          <w:rFonts w:hint="eastAsia" w:ascii="Times New Roman" w:hAnsi="Times New Roman"/>
          <w:b/>
          <w:bCs/>
          <w:sz w:val="24"/>
          <w:szCs w:val="40"/>
        </w:rPr>
        <w:t>附件</w:t>
      </w:r>
      <w:r>
        <w:rPr>
          <w:rFonts w:hint="eastAsia" w:ascii="Times New Roman" w:hAnsi="Times New Roman"/>
          <w:b/>
          <w:bCs/>
          <w:sz w:val="24"/>
          <w:szCs w:val="4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hint="eastAsia" w:ascii="Times New Roman" w:hAnsi="Times New Roman"/>
          <w:b/>
          <w:bCs/>
          <w:sz w:val="32"/>
          <w:szCs w:val="40"/>
        </w:rPr>
        <w:t>重庆医科大学研究生个人健康信息承诺书</w:t>
      </w:r>
    </w:p>
    <w:tbl>
      <w:tblPr>
        <w:tblStyle w:val="5"/>
        <w:tblpPr w:leftFromText="180" w:rightFromText="180" w:vertAnchor="text" w:horzAnchor="page" w:tblpXSpec="center" w:tblpY="162"/>
        <w:tblOverlap w:val="never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754"/>
        <w:gridCol w:w="1463"/>
        <w:gridCol w:w="1296"/>
        <w:gridCol w:w="1201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姓  名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学  院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学  号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专  业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联系</w:t>
            </w:r>
            <w:r>
              <w:rPr>
                <w:rFonts w:ascii="Times New Roman" w:hAnsi="Times New Roman"/>
                <w:sz w:val="24"/>
                <w:szCs w:val="32"/>
              </w:rPr>
              <w:t>方式</w:t>
            </w:r>
          </w:p>
        </w:tc>
        <w:tc>
          <w:tcPr>
            <w:tcW w:w="46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家长姓名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与学生关系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联系方式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现居住地</w:t>
            </w:r>
          </w:p>
        </w:tc>
        <w:tc>
          <w:tcPr>
            <w:tcW w:w="783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（省、市、县、乡镇或街道、村或小区）：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近14天学生个人情况</w:t>
            </w:r>
          </w:p>
        </w:tc>
        <w:tc>
          <w:tcPr>
            <w:tcW w:w="783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1</w:t>
            </w:r>
            <w:r>
              <w:rPr>
                <w:rFonts w:ascii="Times New Roman" w:hAnsi="Times New Roman" w:cs="方正仿宋_GBK"/>
                <w:szCs w:val="21"/>
              </w:rPr>
              <w:t xml:space="preserve">. </w:t>
            </w:r>
            <w:r>
              <w:rPr>
                <w:rFonts w:hint="eastAsia" w:ascii="Times New Roman" w:hAnsi="Times New Roman" w:cs="方正仿宋_GBK"/>
                <w:szCs w:val="21"/>
              </w:rPr>
              <w:t>是否来自中高风险地区：是（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2. 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hint="eastAsia" w:ascii="Times New Roman" w:hAnsi="Times New Roman" w:cs="方正仿宋_GBK"/>
                <w:szCs w:val="21"/>
              </w:rPr>
              <w:t>天内是否到境外或国内中高风险地区旅居：是（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3. 到境外或国内中高风险地区旅居后是否进行了14天的自我居家隔离：是（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4</w:t>
            </w:r>
            <w:r>
              <w:rPr>
                <w:rFonts w:ascii="Times New Roman" w:hAnsi="Times New Roman" w:cs="方正仿宋_GBK"/>
                <w:szCs w:val="21"/>
              </w:rPr>
              <w:t xml:space="preserve">. 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hint="eastAsia" w:ascii="Times New Roman" w:hAnsi="Times New Roman" w:cs="方正仿宋_GBK"/>
                <w:szCs w:val="21"/>
              </w:rPr>
              <w:t>天内是否曾有发热、持续干咳症状：是（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5</w:t>
            </w:r>
            <w:r>
              <w:rPr>
                <w:rFonts w:ascii="Times New Roman" w:hAnsi="Times New Roman" w:cs="方正仿宋_GBK"/>
                <w:szCs w:val="21"/>
              </w:rPr>
              <w:t xml:space="preserve">. 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hint="eastAsia" w:ascii="Times New Roman" w:hAnsi="Times New Roman" w:cs="方正仿宋_GBK"/>
                <w:szCs w:val="21"/>
              </w:rPr>
              <w:t>天内是否与确诊的新冠肺炎患者、无症状感染者、疑似患者、密切接触者有接触史：是（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6. 是否曾或现被确诊（确定）为新冠肺炎、疑似患者、无症状感染者、密切接触者：是（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7</w:t>
            </w:r>
            <w:r>
              <w:rPr>
                <w:rFonts w:ascii="Times New Roman" w:hAnsi="Times New Roman" w:cs="方正仿宋_GBK"/>
                <w:szCs w:val="21"/>
              </w:rPr>
              <w:t xml:space="preserve">. 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hint="eastAsia" w:ascii="Times New Roman" w:hAnsi="Times New Roman" w:cs="方正仿宋_GBK"/>
                <w:szCs w:val="21"/>
              </w:rPr>
              <w:t>天内家庭成员是否到境外或国内中高风险地区旅居：是（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8</w:t>
            </w:r>
            <w:r>
              <w:rPr>
                <w:rFonts w:ascii="Times New Roman" w:hAnsi="Times New Roman" w:cs="方正仿宋_GBK"/>
                <w:szCs w:val="21"/>
              </w:rPr>
              <w:t xml:space="preserve">. 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hint="eastAsia" w:ascii="Times New Roman" w:hAnsi="Times New Roman" w:cs="方正仿宋_GBK"/>
                <w:szCs w:val="21"/>
              </w:rPr>
              <w:t>天内家庭成员是否有被诊断为新冠肺炎、疑似患者、无症状感染症、密切接触者：是（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9</w:t>
            </w:r>
            <w:r>
              <w:rPr>
                <w:rFonts w:ascii="Times New Roman" w:hAnsi="Times New Roman" w:cs="方正仿宋_GBK"/>
                <w:szCs w:val="21"/>
              </w:rPr>
              <w:t xml:space="preserve">. </w:t>
            </w:r>
            <w:r>
              <w:rPr>
                <w:rFonts w:hint="eastAsia" w:ascii="Times New Roman" w:hAnsi="Times New Roman" w:cs="方正仿宋_GBK"/>
                <w:szCs w:val="21"/>
              </w:rPr>
              <w:t>所居住村（社区）是否有确诊的新冠肺炎患者或聚集性发热患者：是（ ）否（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10.</w:t>
            </w:r>
            <w:r>
              <w:rPr>
                <w:rFonts w:ascii="Times New Roman" w:hAnsi="Times New Roman" w:cs="方正仿宋_GBK"/>
                <w:szCs w:val="21"/>
              </w:rPr>
              <w:t xml:space="preserve"> </w:t>
            </w:r>
            <w:r>
              <w:rPr>
                <w:rFonts w:hint="eastAsia" w:ascii="Times New Roman" w:hAnsi="Times New Roman" w:cs="方正仿宋_GBK"/>
                <w:szCs w:val="21"/>
              </w:rPr>
              <w:t>是否有其他与疫情相关的健康史、外出史、接触史、居住史的特殊情况：是（ ）否（ ）（如果选“是”，请说明）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4" w:hRule="atLeast"/>
          <w:jc w:val="center"/>
        </w:trPr>
        <w:tc>
          <w:tcPr>
            <w:tcW w:w="9139" w:type="dxa"/>
            <w:gridSpan w:val="6"/>
          </w:tcPr>
          <w:p>
            <w:pPr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为全力做好新冠肺炎疫情防控工作，切实保障本人及他人身体健康和生命安全，确保学校的正常秩序，作为学生和家长，我们在此承诺：</w:t>
            </w:r>
          </w:p>
          <w:p>
            <w:pPr>
              <w:spacing w:line="360" w:lineRule="auto"/>
              <w:ind w:firstLine="480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严格遵守</w:t>
            </w:r>
            <w:r>
              <w:rPr>
                <w:rFonts w:hint="eastAsia" w:ascii="Times New Roman" w:hAnsi="Times New Roman" w:cs="方正仿宋_GBK"/>
                <w:sz w:val="24"/>
              </w:rPr>
              <w:t>《中华人民共和国传染病防治法》、各级相关法律法规要求以及学校相关规定。</w:t>
            </w:r>
            <w:r>
              <w:rPr>
                <w:rFonts w:hint="eastAsia" w:ascii="Times New Roman" w:hAnsi="Times New Roman" w:cs="方正仿宋_GBK"/>
                <w:b/>
                <w:sz w:val="24"/>
              </w:rPr>
              <w:t>来自中高风险地区或报到前14天有境外及国内中高风险地区旅居史的新生，承诺报到前已进行14天自我居家隔离。</w:t>
            </w:r>
            <w:r>
              <w:rPr>
                <w:rFonts w:hint="eastAsia" w:ascii="Times New Roman" w:hAnsi="Times New Roman" w:cs="方正仿宋_GBK"/>
                <w:sz w:val="24"/>
              </w:rPr>
              <w:t>我们通过健康档案填报的所有信息真实准确，如信息不实，瞒报、欺报、误报旅居史、接触史、健康状况等疫情防控重点信息，造成严重后果的，将依法追究法律责任。</w:t>
            </w:r>
          </w:p>
          <w:p>
            <w:pPr>
              <w:spacing w:line="360" w:lineRule="auto"/>
              <w:ind w:firstLine="480"/>
              <w:rPr>
                <w:rFonts w:ascii="Times New Roman" w:hAnsi="Times New Roman" w:cs="方正仿宋_GBK"/>
                <w:szCs w:val="21"/>
              </w:rPr>
            </w:pPr>
          </w:p>
          <w:p>
            <w:pPr>
              <w:spacing w:line="360" w:lineRule="auto"/>
              <w:ind w:firstLine="480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>学生签字（学号）：                            家长（家属）签字：</w:t>
            </w:r>
          </w:p>
          <w:p>
            <w:pPr>
              <w:spacing w:line="360" w:lineRule="auto"/>
              <w:ind w:firstLine="480"/>
              <w:rPr>
                <w:rFonts w:ascii="Times New Roman" w:hAnsi="Times New Roman" w:cs="方正仿宋_GBK"/>
                <w:szCs w:val="21"/>
              </w:rPr>
            </w:pPr>
            <w:r>
              <w:rPr>
                <w:rFonts w:hint="eastAsia" w:ascii="Times New Roman" w:hAnsi="Times New Roman" w:cs="方正仿宋_GBK"/>
                <w:szCs w:val="21"/>
              </w:rPr>
              <w:t xml:space="preserve">                                                202</w:t>
            </w:r>
            <w:r>
              <w:rPr>
                <w:rFonts w:hint="eastAsia" w:ascii="Times New Roman" w:hAnsi="Times New Roman" w:cs="方正仿宋_GBK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方正仿宋_GBK"/>
                <w:szCs w:val="21"/>
              </w:rPr>
              <w:t>年    月    日</w:t>
            </w:r>
          </w:p>
        </w:tc>
      </w:tr>
    </w:tbl>
    <w:p>
      <w:pPr>
        <w:adjustRightInd w:val="0"/>
        <w:snapToGrid w:val="0"/>
        <w:rPr>
          <w:rFonts w:ascii="Times New Roman" w:hAnsi="Times New Roman"/>
          <w:sz w:val="20"/>
          <w:szCs w:val="20"/>
        </w:rPr>
      </w:pPr>
    </w:p>
    <w:p>
      <w:pPr>
        <w:adjustRightInd w:val="0"/>
        <w:snapToGrid w:val="0"/>
        <w:rPr>
          <w:rFonts w:ascii="Times New Roman" w:hAnsi="Times New Roman" w:cs="方正仿宋_GBK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hint="eastAsia" w:ascii="Times New Roman" w:hAnsi="Times New Roman"/>
          <w:sz w:val="20"/>
          <w:szCs w:val="20"/>
        </w:rPr>
        <w:t>报到前，研究生及家长填写表格并交电子版给院系研究生管理人员，报到当天后由研究生将纸质版交院系研究生管理部门。</w:t>
      </w:r>
      <w:r>
        <w:rPr>
          <w:rFonts w:hint="eastAsia" w:ascii="Times New Roman" w:hAnsi="Times New Roman" w:cs="方正仿宋_GBK"/>
          <w:sz w:val="20"/>
          <w:szCs w:val="20"/>
        </w:rPr>
        <w:t>本表将作为研究生返校报到的依据之一。</w:t>
      </w:r>
    </w:p>
    <w:p>
      <w:pPr>
        <w:adjustRightInd w:val="0"/>
        <w:snapToGrid w:val="0"/>
        <w:rPr>
          <w:rFonts w:ascii="Times New Roman" w:hAnsi="Times New Roman" w:cs="方正仿宋_GBK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26592C"/>
    <w:rsid w:val="00013585"/>
    <w:rsid w:val="00034DAC"/>
    <w:rsid w:val="00050EFD"/>
    <w:rsid w:val="00236682"/>
    <w:rsid w:val="00297482"/>
    <w:rsid w:val="00322D4A"/>
    <w:rsid w:val="004405C2"/>
    <w:rsid w:val="00483CC0"/>
    <w:rsid w:val="00592969"/>
    <w:rsid w:val="0066617C"/>
    <w:rsid w:val="007B43DE"/>
    <w:rsid w:val="00933720"/>
    <w:rsid w:val="0096674F"/>
    <w:rsid w:val="009A6D1D"/>
    <w:rsid w:val="00B747DB"/>
    <w:rsid w:val="00C81D22"/>
    <w:rsid w:val="00C9543F"/>
    <w:rsid w:val="00ED3354"/>
    <w:rsid w:val="5226592C"/>
    <w:rsid w:val="643A2265"/>
    <w:rsid w:val="6F4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 Light" w:hAnsi="Calibri Light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804</Characters>
  <Lines>6</Lines>
  <Paragraphs>1</Paragraphs>
  <TotalTime>47</TotalTime>
  <ScaleCrop>false</ScaleCrop>
  <LinksUpToDate>false</LinksUpToDate>
  <CharactersWithSpaces>944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2020-08-25T06:55:00Z</dcterms:created>
  <dc:creator>Administrator</dc:creator>
  <cp:lastModifiedBy>YC</cp:lastModifiedBy>
  <dcterms:modified xsi:type="dcterms:W3CDTF">2021-08-18T09:59:31Z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67F1E51D49C04F47B4013BDBFD0A3644</vt:lpwstr>
  </property>
</Properties>
</file>